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289" w:rsidRPr="00F430F6" w:rsidRDefault="00B3556B" w:rsidP="00F430F6">
      <w:pPr>
        <w:pStyle w:val="Heading1"/>
      </w:pPr>
      <w:bookmarkStart w:id="0" w:name="_GoBack"/>
      <w:bookmarkEnd w:id="0"/>
      <w:r>
        <w:t xml:space="preserve">Health &amp; Safety </w:t>
      </w:r>
      <w:r w:rsidRPr="00F430F6">
        <w:t>Introduction</w:t>
      </w:r>
    </w:p>
    <w:p w:rsidR="00A00289" w:rsidRPr="00F430F6" w:rsidRDefault="00A00289" w:rsidP="00F430F6">
      <w:pPr>
        <w:pStyle w:val="Heading2"/>
      </w:pPr>
      <w:bookmarkStart w:id="1" w:name="bookmark0"/>
      <w:r w:rsidRPr="00F430F6">
        <w:t>General</w:t>
      </w:r>
      <w:bookmarkEnd w:id="1"/>
    </w:p>
    <w:p w:rsidR="00A00289" w:rsidRPr="00250ECE" w:rsidRDefault="00A00289" w:rsidP="00F430F6">
      <w:r w:rsidRPr="00250ECE">
        <w:t>Businesses that are successful in achieving high standards have Health and Safety Policies which contribute to their business performance whilst meeting their responsibilities to people and the working environment in a way which fulfils the spirit and letter of the Law.</w:t>
      </w:r>
    </w:p>
    <w:p w:rsidR="00A00289" w:rsidRPr="00F430F6" w:rsidRDefault="00A00289" w:rsidP="00F430F6">
      <w:pPr>
        <w:pStyle w:val="Heading2"/>
      </w:pPr>
      <w:bookmarkStart w:id="2" w:name="bookmark1"/>
      <w:r w:rsidRPr="00F430F6">
        <w:t>What the Law Requires</w:t>
      </w:r>
      <w:bookmarkEnd w:id="2"/>
    </w:p>
    <w:p w:rsidR="00A00289" w:rsidRPr="00250ECE" w:rsidRDefault="00A00289" w:rsidP="00F430F6">
      <w:r w:rsidRPr="00250ECE">
        <w:t>Unless we are</w:t>
      </w:r>
      <w:r w:rsidR="00EC21BF">
        <w:t xml:space="preserve"> exempt from certain provisions</w:t>
      </w:r>
      <w:r w:rsidRPr="00250ECE">
        <w:t>, our business must comply with the requirement to have a written statement of General Policy on Health and Safety for the protection of our employees and others who may be affected by our work activities.</w:t>
      </w:r>
    </w:p>
    <w:p w:rsidR="00A00289" w:rsidRPr="00250ECE" w:rsidRDefault="00A00289" w:rsidP="00F430F6">
      <w:r w:rsidRPr="00250ECE">
        <w:t>Our statement is important because it is our basic action plan on Health and Safety. To achieve this Health and Safety General Policy, along with the outlined procedures, a full appraisal of needs and requirements has been undertaken in the form of inspections and assessments.</w:t>
      </w:r>
    </w:p>
    <w:p w:rsidR="00A00289" w:rsidRPr="00250ECE" w:rsidRDefault="00A00289" w:rsidP="00F430F6">
      <w:r w:rsidRPr="00250ECE">
        <w:t>These Health and Safety Policy and Procedures reflect our commitment to a planned and systematic approach to Policy implementation.</w:t>
      </w:r>
    </w:p>
    <w:p w:rsidR="00A00289" w:rsidRPr="00250ECE" w:rsidRDefault="00A00289" w:rsidP="00F430F6">
      <w:r w:rsidRPr="00250ECE">
        <w:t>A full review is to be undertaken from time to time to ensure high standards and commitment are maintained.</w:t>
      </w:r>
    </w:p>
    <w:p w:rsidR="00A00289" w:rsidRPr="00F430F6" w:rsidRDefault="00A00289" w:rsidP="00F430F6">
      <w:pPr>
        <w:pStyle w:val="Heading2"/>
        <w:rPr>
          <w:sz w:val="32"/>
          <w:szCs w:val="32"/>
        </w:rPr>
      </w:pPr>
      <w:r w:rsidRPr="00F430F6">
        <w:rPr>
          <w:sz w:val="32"/>
          <w:szCs w:val="32"/>
        </w:rPr>
        <w:t>nicenstripy HEALTH AND SAFETY GENERAL POLICY</w:t>
      </w:r>
    </w:p>
    <w:p w:rsidR="00A00289" w:rsidRPr="00250ECE" w:rsidRDefault="00A00289" w:rsidP="00F430F6">
      <w:r w:rsidRPr="00250ECE">
        <w:t>We at nicenstripy recognise our duties under the Health and Safety at Work Act 1974 and the accompanying protective legislation. We will endeavour to meet the requirements of this legislation to ensure that we maintain a safe and healthy working environment. Our managers and supervisory staff are informed of their responsibilities to ensure they take all reasonable precautions, to ensure the safety, health and welfare of those that are likely to be affected by our undertaking.</w:t>
      </w:r>
    </w:p>
    <w:p w:rsidR="00A00289" w:rsidRPr="00250ECE" w:rsidRDefault="00A00289" w:rsidP="00F430F6">
      <w:r w:rsidRPr="00250ECE">
        <w:t>nicenstripy recognises, so far as it is reasonably practicable the duty to ensure the following:</w:t>
      </w:r>
    </w:p>
    <w:p w:rsidR="00A00289" w:rsidRPr="00250ECE" w:rsidRDefault="00A00289" w:rsidP="00F430F6">
      <w:pPr>
        <w:pStyle w:val="List1"/>
      </w:pPr>
      <w:r w:rsidRPr="00250ECE">
        <w:t>To provide and maintain a safe place of work, safe systems of work, safe equipment and a healthy and safe working environment.</w:t>
      </w:r>
    </w:p>
    <w:p w:rsidR="00A00289" w:rsidRPr="00250ECE" w:rsidRDefault="00A00289" w:rsidP="00F430F6">
      <w:pPr>
        <w:pStyle w:val="List1"/>
      </w:pPr>
      <w:r w:rsidRPr="00250ECE">
        <w:t>To ensure that hazards are identified and regular assessments of risks are undertaken.</w:t>
      </w:r>
    </w:p>
    <w:p w:rsidR="00A00289" w:rsidRPr="00250ECE" w:rsidRDefault="00A00289" w:rsidP="00F430F6">
      <w:pPr>
        <w:pStyle w:val="List1"/>
      </w:pPr>
      <w:r w:rsidRPr="00250ECE">
        <w:lastRenderedPageBreak/>
        <w:t>To provide information, instruction and training as is necessary to ensure employees and others are assured of a safe and healthy working environment.</w:t>
      </w:r>
    </w:p>
    <w:p w:rsidR="00A00289" w:rsidRPr="00250ECE" w:rsidRDefault="00A00289" w:rsidP="00F430F6">
      <w:pPr>
        <w:pStyle w:val="List1"/>
      </w:pPr>
      <w:r w:rsidRPr="00250ECE">
        <w:t>Promoting the awareness of health and safety and encouraging health and safety best practice throughout our organisation.</w:t>
      </w:r>
    </w:p>
    <w:p w:rsidR="00A00289" w:rsidRPr="00250ECE" w:rsidRDefault="00A00289" w:rsidP="00F430F6">
      <w:pPr>
        <w:pStyle w:val="List1"/>
      </w:pPr>
      <w:r w:rsidRPr="00250ECE">
        <w:t>To ensure we are taking the appropriate protective and preventative measures.</w:t>
      </w:r>
    </w:p>
    <w:p w:rsidR="00A00289" w:rsidRPr="00250ECE" w:rsidRDefault="00A00289" w:rsidP="00F430F6">
      <w:pPr>
        <w:pStyle w:val="List1"/>
      </w:pPr>
      <w:r w:rsidRPr="00250ECE">
        <w:t>To ensure that we have access to competent advice and are able to secure compliance with our statutory duties.</w:t>
      </w:r>
    </w:p>
    <w:p w:rsidR="00A00289" w:rsidRPr="00250ECE" w:rsidRDefault="00A00289" w:rsidP="00F430F6">
      <w:r w:rsidRPr="00250ECE">
        <w:t>In order that we can achieve our objectives, and ensure our employees recognise their duties under Health and Safety Legislation whilst at work, we must ensure that we inform them of their duty to take reasonable care of themselves and others that may be affected by their activities. We ensure our employees are informed of their obligations to ensure they co-operate with management and adhere with nicenstripy safety rules which are provided within the Employee Safety Handbook.</w:t>
      </w:r>
    </w:p>
    <w:p w:rsidR="00A00289" w:rsidRPr="00F430F6" w:rsidRDefault="00A00289" w:rsidP="00A00289">
      <w:pPr>
        <w:pStyle w:val="Bodytext20"/>
        <w:shd w:val="clear" w:color="auto" w:fill="auto"/>
        <w:tabs>
          <w:tab w:val="right" w:leader="dot" w:pos="7200"/>
        </w:tabs>
        <w:spacing w:before="1080" w:after="480" w:line="220" w:lineRule="exact"/>
        <w:ind w:firstLine="58"/>
        <w:rPr>
          <w:b/>
          <w:szCs w:val="24"/>
        </w:rPr>
      </w:pPr>
      <w:r w:rsidRPr="00F430F6">
        <w:rPr>
          <w:b/>
          <w:szCs w:val="24"/>
        </w:rPr>
        <w:t xml:space="preserve">Signature </w:t>
      </w:r>
      <w:r w:rsidRPr="00F430F6">
        <w:rPr>
          <w:szCs w:val="24"/>
        </w:rPr>
        <w:tab/>
      </w:r>
      <w:r w:rsidRPr="00F430F6">
        <w:rPr>
          <w:b/>
          <w:szCs w:val="24"/>
        </w:rPr>
        <w:t xml:space="preserve">     Date: </w:t>
      </w:r>
      <w:r w:rsidRPr="00F430F6">
        <w:rPr>
          <w:szCs w:val="24"/>
        </w:rPr>
        <w:t>…………………….</w:t>
      </w:r>
    </w:p>
    <w:p w:rsidR="006A65D2" w:rsidRPr="00F430F6" w:rsidRDefault="00A00289" w:rsidP="00F430F6">
      <w:pPr>
        <w:pStyle w:val="Bodytext20"/>
        <w:shd w:val="clear" w:color="auto" w:fill="auto"/>
        <w:tabs>
          <w:tab w:val="left" w:leader="dot" w:pos="4341"/>
        </w:tabs>
        <w:spacing w:before="1080" w:after="480" w:line="220" w:lineRule="exact"/>
        <w:ind w:firstLine="58"/>
        <w:rPr>
          <w:b/>
          <w:szCs w:val="24"/>
        </w:rPr>
      </w:pPr>
      <w:r w:rsidRPr="00F430F6">
        <w:rPr>
          <w:b/>
          <w:szCs w:val="24"/>
        </w:rPr>
        <w:t xml:space="preserve">Position </w:t>
      </w:r>
      <w:r w:rsidRPr="00F430F6">
        <w:rPr>
          <w:szCs w:val="24"/>
        </w:rPr>
        <w:tab/>
      </w:r>
    </w:p>
    <w:sectPr w:rsidR="006A65D2" w:rsidRPr="00F430F6" w:rsidSect="006A65D2">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622" w:rsidRDefault="00183622" w:rsidP="00250ECE">
      <w:pPr>
        <w:spacing w:after="0"/>
      </w:pPr>
      <w:r>
        <w:separator/>
      </w:r>
    </w:p>
  </w:endnote>
  <w:endnote w:type="continuationSeparator" w:id="0">
    <w:p w:rsidR="00183622" w:rsidRDefault="00183622" w:rsidP="00250E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389813"/>
      <w:docPartObj>
        <w:docPartGallery w:val="Page Numbers (Bottom of Page)"/>
        <w:docPartUnique/>
      </w:docPartObj>
    </w:sdtPr>
    <w:sdtEndPr>
      <w:rPr>
        <w:b/>
      </w:rPr>
    </w:sdtEndPr>
    <w:sdtContent>
      <w:p w:rsidR="00250ECE" w:rsidRPr="00F430F6" w:rsidRDefault="00796A49" w:rsidP="00F430F6">
        <w:pPr>
          <w:pStyle w:val="Footer"/>
          <w:jc w:val="right"/>
          <w:rPr>
            <w:b/>
          </w:rPr>
        </w:pPr>
        <w:r w:rsidRPr="00F430F6">
          <w:rPr>
            <w:b/>
          </w:rPr>
          <w:fldChar w:fldCharType="begin"/>
        </w:r>
        <w:r w:rsidR="00A6575F" w:rsidRPr="00F430F6">
          <w:rPr>
            <w:b/>
          </w:rPr>
          <w:instrText xml:space="preserve"> PAGE   \* MERGEFORMAT </w:instrText>
        </w:r>
        <w:r w:rsidRPr="00F430F6">
          <w:rPr>
            <w:b/>
          </w:rPr>
          <w:fldChar w:fldCharType="separate"/>
        </w:r>
        <w:r w:rsidR="00EC21BF">
          <w:rPr>
            <w:b/>
            <w:noProof/>
          </w:rPr>
          <w:t>1</w:t>
        </w:r>
        <w:r w:rsidRPr="00F430F6">
          <w:rPr>
            <w:b/>
            <w:noProof/>
          </w:rPr>
          <w:fldChar w:fldCharType="end"/>
        </w:r>
      </w:p>
    </w:sdtContent>
  </w:sdt>
  <w:p w:rsidR="00250ECE" w:rsidRPr="004B0BA3" w:rsidRDefault="004E3F12" w:rsidP="00250ECE">
    <w:pPr>
      <w:pStyle w:val="Footer"/>
      <w:rPr>
        <w:b/>
      </w:rPr>
    </w:pPr>
    <w:r>
      <w:rPr>
        <w:b/>
      </w:rPr>
      <w:t>www.</w:t>
    </w:r>
    <w:r w:rsidR="00250ECE" w:rsidRPr="004B0BA3">
      <w:rPr>
        <w:b/>
      </w:rPr>
      <w:t>nicenstripy.com</w:t>
    </w:r>
    <w:r w:rsidR="00250ECE" w:rsidRPr="004B0BA3">
      <w:rPr>
        <w:b/>
      </w:rPr>
      <w:tab/>
    </w:r>
    <w:r w:rsidR="00250ECE" w:rsidRPr="004B0BA3">
      <w:rPr>
        <w:b/>
      </w:rPr>
      <w:tab/>
    </w:r>
    <w:r w:rsidRPr="004B0BA3">
      <w:rPr>
        <w:b/>
      </w:rPr>
      <w:t>1</w:t>
    </w:r>
    <w:r w:rsidRPr="004B0BA3">
      <w:rPr>
        <w:b/>
        <w:vertAlign w:val="superscript"/>
      </w:rPr>
      <w:t>st</w:t>
    </w:r>
    <w:r w:rsidRPr="004B0BA3">
      <w:rPr>
        <w:b/>
      </w:rPr>
      <w:t xml:space="preserve"> </w:t>
    </w:r>
    <w:r>
      <w:rPr>
        <w:b/>
      </w:rPr>
      <w:t>January 2018</w:t>
    </w:r>
  </w:p>
  <w:p w:rsidR="00250ECE" w:rsidRPr="00F430F6" w:rsidRDefault="00F430F6" w:rsidP="00F430F6">
    <w:pPr>
      <w:pStyle w:val="Footer"/>
      <w:jc w:val="center"/>
      <w:rPr>
        <w:sz w:val="16"/>
        <w:szCs w:val="16"/>
      </w:rPr>
    </w:pPr>
    <w:r w:rsidRPr="00F430F6">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622" w:rsidRDefault="00183622" w:rsidP="00250ECE">
      <w:pPr>
        <w:spacing w:after="0"/>
      </w:pPr>
      <w:r>
        <w:separator/>
      </w:r>
    </w:p>
  </w:footnote>
  <w:footnote w:type="continuationSeparator" w:id="0">
    <w:p w:rsidR="00183622" w:rsidRDefault="00183622" w:rsidP="00250E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F6" w:rsidRDefault="0018362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9174"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ECE" w:rsidRDefault="00183622" w:rsidP="00B3556B">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9175"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r w:rsidR="00B3556B">
      <w:rPr>
        <w:noProof/>
        <w:lang w:eastAsia="en-GB"/>
      </w:rPr>
      <w:drawing>
        <wp:inline distT="0" distB="0" distL="0" distR="0">
          <wp:extent cx="1081708" cy="755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enstripy 21YR textlogo.jpg"/>
                  <pic:cNvPicPr/>
                </pic:nvPicPr>
                <pic:blipFill>
                  <a:blip r:embed="rId2">
                    <a:extLst>
                      <a:ext uri="{28A0092B-C50C-407E-A947-70E740481C1C}">
                        <a14:useLocalDpi xmlns:a14="http://schemas.microsoft.com/office/drawing/2010/main" val="0"/>
                      </a:ext>
                    </a:extLst>
                  </a:blip>
                  <a:stretch>
                    <a:fillRect/>
                  </a:stretch>
                </pic:blipFill>
                <pic:spPr>
                  <a:xfrm>
                    <a:off x="0" y="0"/>
                    <a:ext cx="1089846" cy="7606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0F6" w:rsidRDefault="0018362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9173"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0990"/>
    <w:multiLevelType w:val="multilevel"/>
    <w:tmpl w:val="0D90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3A2924"/>
    <w:multiLevelType w:val="hybridMultilevel"/>
    <w:tmpl w:val="FFF0310C"/>
    <w:lvl w:ilvl="0" w:tplc="52ECBECA">
      <w:start w:val="1"/>
      <w:numFmt w:val="bullet"/>
      <w:pStyle w:val="List1"/>
      <w:lvlText w:val=""/>
      <w:lvlJc w:val="left"/>
      <w:pPr>
        <w:ind w:left="2177"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89"/>
    <w:rsid w:val="00183622"/>
    <w:rsid w:val="00250ECE"/>
    <w:rsid w:val="003E7806"/>
    <w:rsid w:val="00423D37"/>
    <w:rsid w:val="004E3F12"/>
    <w:rsid w:val="006A65D2"/>
    <w:rsid w:val="00796A49"/>
    <w:rsid w:val="009C636D"/>
    <w:rsid w:val="00A00289"/>
    <w:rsid w:val="00A156CD"/>
    <w:rsid w:val="00A22B6C"/>
    <w:rsid w:val="00A6575F"/>
    <w:rsid w:val="00B3556B"/>
    <w:rsid w:val="00E76F0C"/>
    <w:rsid w:val="00EA22C9"/>
    <w:rsid w:val="00EC21BF"/>
    <w:rsid w:val="00F43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E9EF33D-F5C2-FB4D-9747-A8470035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0F6"/>
    <w:pPr>
      <w:spacing w:before="240" w:after="12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F430F6"/>
    <w:pPr>
      <w:keepNext/>
      <w:keepLines/>
      <w:pageBreakBefore/>
      <w:widowControl w:val="0"/>
      <w:spacing w:after="600"/>
      <w:jc w:val="center"/>
      <w:outlineLvl w:val="0"/>
    </w:pPr>
    <w:rPr>
      <w:rFonts w:eastAsiaTheme="majorEastAsia" w:cs="Arial"/>
      <w:b/>
      <w:color w:val="92D050"/>
      <w:sz w:val="48"/>
      <w:szCs w:val="24"/>
      <w:lang w:bidi="en-US"/>
    </w:rPr>
  </w:style>
  <w:style w:type="paragraph" w:styleId="Heading2">
    <w:name w:val="heading 2"/>
    <w:basedOn w:val="Normal"/>
    <w:next w:val="Normal"/>
    <w:link w:val="Heading2Char"/>
    <w:autoRedefine/>
    <w:uiPriority w:val="9"/>
    <w:unhideWhenUsed/>
    <w:qFormat/>
    <w:rsid w:val="00F430F6"/>
    <w:pPr>
      <w:keepNext/>
      <w:keepLines/>
      <w:widowControl w:val="0"/>
      <w:spacing w:after="360"/>
      <w:outlineLvl w:val="1"/>
    </w:pPr>
    <w:rPr>
      <w:rFonts w:eastAsiaTheme="majorEastAsia" w:cs="Arial"/>
      <w:b/>
      <w:color w:val="92D050"/>
      <w:sz w:val="36"/>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0F6"/>
    <w:rPr>
      <w:rFonts w:ascii="Times New Roman" w:eastAsiaTheme="majorEastAsia" w:hAnsi="Times New Roman" w:cs="Arial"/>
      <w:b/>
      <w:color w:val="92D050"/>
      <w:sz w:val="48"/>
      <w:szCs w:val="24"/>
      <w:lang w:bidi="en-US"/>
    </w:rPr>
  </w:style>
  <w:style w:type="character" w:customStyle="1" w:styleId="Heading2Char">
    <w:name w:val="Heading 2 Char"/>
    <w:basedOn w:val="DefaultParagraphFont"/>
    <w:link w:val="Heading2"/>
    <w:uiPriority w:val="9"/>
    <w:rsid w:val="00F430F6"/>
    <w:rPr>
      <w:rFonts w:ascii="Times New Roman" w:eastAsiaTheme="majorEastAsia" w:hAnsi="Times New Roman" w:cs="Arial"/>
      <w:b/>
      <w:color w:val="92D050"/>
      <w:sz w:val="36"/>
      <w:szCs w:val="24"/>
      <w:lang w:bidi="en-US"/>
    </w:rPr>
  </w:style>
  <w:style w:type="character" w:customStyle="1" w:styleId="Bodytext2">
    <w:name w:val="Body text (2)_"/>
    <w:basedOn w:val="DefaultParagraphFont"/>
    <w:link w:val="Bodytext20"/>
    <w:rsid w:val="00A00289"/>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A00289"/>
    <w:pPr>
      <w:widowControl w:val="0"/>
      <w:shd w:val="clear" w:color="auto" w:fill="FFFFFF"/>
      <w:spacing w:before="360" w:after="540" w:line="250" w:lineRule="exact"/>
      <w:ind w:hanging="6"/>
      <w:jc w:val="both"/>
    </w:pPr>
    <w:rPr>
      <w:rFonts w:eastAsia="Times New Roman" w:cs="Times New Roman"/>
    </w:rPr>
  </w:style>
  <w:style w:type="paragraph" w:styleId="NoSpacing">
    <w:name w:val="No Spacing"/>
    <w:aliases w:val="Normal 1"/>
    <w:basedOn w:val="Normal"/>
    <w:next w:val="Normal"/>
    <w:uiPriority w:val="1"/>
    <w:qFormat/>
    <w:rsid w:val="00A00289"/>
    <w:pPr>
      <w:widowControl w:val="0"/>
    </w:pPr>
    <w:rPr>
      <w:rFonts w:eastAsia="Courier New" w:cs="Courier New"/>
      <w:color w:val="000000"/>
      <w:szCs w:val="24"/>
      <w:lang w:bidi="en-US"/>
    </w:rPr>
  </w:style>
  <w:style w:type="paragraph" w:styleId="Header">
    <w:name w:val="header"/>
    <w:basedOn w:val="Normal"/>
    <w:link w:val="HeaderChar"/>
    <w:uiPriority w:val="99"/>
    <w:unhideWhenUsed/>
    <w:rsid w:val="00250ECE"/>
    <w:pPr>
      <w:tabs>
        <w:tab w:val="center" w:pos="4513"/>
        <w:tab w:val="right" w:pos="9026"/>
      </w:tabs>
      <w:spacing w:after="0"/>
    </w:pPr>
  </w:style>
  <w:style w:type="character" w:customStyle="1" w:styleId="HeaderChar">
    <w:name w:val="Header Char"/>
    <w:basedOn w:val="DefaultParagraphFont"/>
    <w:link w:val="Header"/>
    <w:uiPriority w:val="99"/>
    <w:rsid w:val="00250ECE"/>
  </w:style>
  <w:style w:type="paragraph" w:styleId="Footer">
    <w:name w:val="footer"/>
    <w:basedOn w:val="Normal"/>
    <w:link w:val="FooterChar"/>
    <w:uiPriority w:val="99"/>
    <w:unhideWhenUsed/>
    <w:rsid w:val="00250ECE"/>
    <w:pPr>
      <w:tabs>
        <w:tab w:val="center" w:pos="4513"/>
        <w:tab w:val="right" w:pos="9026"/>
      </w:tabs>
      <w:spacing w:after="0"/>
    </w:pPr>
  </w:style>
  <w:style w:type="character" w:customStyle="1" w:styleId="FooterChar">
    <w:name w:val="Footer Char"/>
    <w:basedOn w:val="DefaultParagraphFont"/>
    <w:link w:val="Footer"/>
    <w:uiPriority w:val="99"/>
    <w:rsid w:val="00250ECE"/>
  </w:style>
  <w:style w:type="paragraph" w:styleId="BalloonText">
    <w:name w:val="Balloon Text"/>
    <w:basedOn w:val="Normal"/>
    <w:link w:val="BalloonTextChar"/>
    <w:uiPriority w:val="99"/>
    <w:semiHidden/>
    <w:unhideWhenUsed/>
    <w:rsid w:val="00250E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ECE"/>
    <w:rPr>
      <w:rFonts w:ascii="Tahoma" w:hAnsi="Tahoma" w:cs="Tahoma"/>
      <w:sz w:val="16"/>
      <w:szCs w:val="16"/>
    </w:rPr>
  </w:style>
  <w:style w:type="paragraph" w:styleId="ListParagraph">
    <w:name w:val="List Paragraph"/>
    <w:basedOn w:val="Normal"/>
    <w:uiPriority w:val="34"/>
    <w:qFormat/>
    <w:rsid w:val="00F430F6"/>
    <w:pPr>
      <w:ind w:left="720"/>
      <w:contextualSpacing/>
    </w:pPr>
  </w:style>
  <w:style w:type="paragraph" w:customStyle="1" w:styleId="List1">
    <w:name w:val="List 1"/>
    <w:basedOn w:val="ListParagraph"/>
    <w:qFormat/>
    <w:rsid w:val="00F430F6"/>
    <w:pPr>
      <w:numPr>
        <w:numId w:val="2"/>
      </w:numPr>
      <w:spacing w:before="120"/>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2487</Characters>
  <Application>Microsoft Office Word</Application>
  <DocSecurity>0</DocSecurity>
  <Lines>20</Lines>
  <Paragraphs>5</Paragraphs>
  <ScaleCrop>false</ScaleCrop>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2</cp:revision>
  <dcterms:created xsi:type="dcterms:W3CDTF">2018-01-15T14:59:00Z</dcterms:created>
  <dcterms:modified xsi:type="dcterms:W3CDTF">2018-01-15T14:59:00Z</dcterms:modified>
</cp:coreProperties>
</file>